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E5E" w:rsidRDefault="00100E5E" w:rsidP="00100E5E">
      <w:pPr>
        <w:spacing w:after="0" w:line="240" w:lineRule="auto"/>
        <w:jc w:val="center"/>
        <w:rPr>
          <w:b/>
          <w:sz w:val="32"/>
          <w:szCs w:val="32"/>
        </w:rPr>
      </w:pPr>
      <w:r w:rsidRPr="00DF75F2">
        <w:rPr>
          <w:b/>
          <w:sz w:val="32"/>
          <w:szCs w:val="32"/>
        </w:rPr>
        <w:t>Roosevelt IB Middle School</w:t>
      </w:r>
      <w:r>
        <w:rPr>
          <w:b/>
          <w:sz w:val="32"/>
          <w:szCs w:val="32"/>
        </w:rPr>
        <w:t xml:space="preserve"> - School Governance Team (SGT)</w:t>
      </w:r>
    </w:p>
    <w:p w:rsidR="00100E5E" w:rsidRDefault="00100E5E" w:rsidP="00100E5E">
      <w:pPr>
        <w:spacing w:after="0" w:line="240" w:lineRule="auto"/>
        <w:jc w:val="center"/>
        <w:rPr>
          <w:b/>
          <w:sz w:val="32"/>
          <w:szCs w:val="32"/>
        </w:rPr>
      </w:pPr>
      <w:r>
        <w:rPr>
          <w:b/>
          <w:sz w:val="32"/>
          <w:szCs w:val="32"/>
        </w:rPr>
        <w:t>November 12, 2013 Minutes</w:t>
      </w:r>
    </w:p>
    <w:p w:rsidR="00100E5E" w:rsidRDefault="00100E5E" w:rsidP="00100E5E">
      <w:pPr>
        <w:spacing w:after="0" w:line="240" w:lineRule="auto"/>
        <w:rPr>
          <w:b/>
          <w:sz w:val="32"/>
          <w:szCs w:val="32"/>
        </w:rPr>
      </w:pPr>
    </w:p>
    <w:p w:rsidR="00100E5E" w:rsidRDefault="00100E5E" w:rsidP="00100E5E">
      <w:pPr>
        <w:pStyle w:val="ListParagraph"/>
        <w:numPr>
          <w:ilvl w:val="0"/>
          <w:numId w:val="1"/>
        </w:numPr>
        <w:spacing w:after="0" w:line="240" w:lineRule="auto"/>
        <w:rPr>
          <w:sz w:val="24"/>
          <w:szCs w:val="24"/>
        </w:rPr>
      </w:pPr>
      <w:r>
        <w:rPr>
          <w:sz w:val="24"/>
          <w:szCs w:val="24"/>
        </w:rPr>
        <w:t xml:space="preserve">Review of prior minutes by Dr. Cabello, break down of what was voted on. </w:t>
      </w:r>
    </w:p>
    <w:p w:rsidR="00100E5E" w:rsidRDefault="00100E5E" w:rsidP="00100E5E">
      <w:pPr>
        <w:spacing w:after="0" w:line="240" w:lineRule="auto"/>
        <w:ind w:left="360" w:firstLine="720"/>
        <w:rPr>
          <w:rFonts w:cs="Calibri"/>
        </w:rPr>
      </w:pPr>
      <w:r w:rsidRPr="00100E5E">
        <w:rPr>
          <w:sz w:val="24"/>
          <w:szCs w:val="24"/>
        </w:rPr>
        <w:t xml:space="preserve">Moved </w:t>
      </w:r>
      <w:r>
        <w:rPr>
          <w:sz w:val="24"/>
          <w:szCs w:val="24"/>
        </w:rPr>
        <w:t xml:space="preserve">to approve minutes with the amendment </w:t>
      </w:r>
      <w:r>
        <w:rPr>
          <w:rFonts w:cs="Calibri"/>
        </w:rPr>
        <w:t xml:space="preserve">All teachers will participate in structured collaborative PLC like groups during schools hours at designated times. </w:t>
      </w:r>
      <w:r>
        <w:rPr>
          <w:rFonts w:cs="Calibri"/>
        </w:rPr>
        <w:tab/>
        <w:t>Edit: PLC like groups during designated collaboration times.</w:t>
      </w:r>
    </w:p>
    <w:p w:rsidR="00100E5E" w:rsidRDefault="00100E5E" w:rsidP="00100E5E">
      <w:pPr>
        <w:spacing w:after="0" w:line="240" w:lineRule="auto"/>
        <w:ind w:left="360" w:firstLine="720"/>
        <w:rPr>
          <w:rFonts w:cs="Calibri"/>
        </w:rPr>
      </w:pPr>
      <w:r>
        <w:rPr>
          <w:rFonts w:cs="Calibri"/>
        </w:rPr>
        <w:t>Moved: Michael Goodbody</w:t>
      </w:r>
    </w:p>
    <w:p w:rsidR="00100E5E" w:rsidRDefault="00100E5E" w:rsidP="00100E5E">
      <w:pPr>
        <w:spacing w:after="0" w:line="240" w:lineRule="auto"/>
        <w:ind w:left="360" w:firstLine="720"/>
        <w:rPr>
          <w:rFonts w:cs="Calibri"/>
        </w:rPr>
      </w:pPr>
      <w:r>
        <w:rPr>
          <w:rFonts w:cs="Calibri"/>
        </w:rPr>
        <w:t>Second</w:t>
      </w:r>
    </w:p>
    <w:p w:rsidR="00100E5E" w:rsidRDefault="00100E5E" w:rsidP="00100E5E">
      <w:pPr>
        <w:spacing w:after="0" w:line="240" w:lineRule="auto"/>
        <w:ind w:left="360" w:firstLine="720"/>
        <w:rPr>
          <w:rFonts w:cs="Calibri"/>
        </w:rPr>
      </w:pPr>
      <w:r>
        <w:rPr>
          <w:rFonts w:cs="Calibri"/>
        </w:rPr>
        <w:t>All in favor</w:t>
      </w:r>
    </w:p>
    <w:p w:rsidR="00A26DB0" w:rsidRDefault="00A26DB0" w:rsidP="00100E5E">
      <w:pPr>
        <w:spacing w:after="0" w:line="240" w:lineRule="auto"/>
        <w:ind w:left="360" w:firstLine="720"/>
        <w:rPr>
          <w:sz w:val="24"/>
          <w:szCs w:val="24"/>
        </w:rPr>
      </w:pPr>
    </w:p>
    <w:p w:rsidR="00100E5E" w:rsidRDefault="00100E5E" w:rsidP="00100E5E">
      <w:pPr>
        <w:pStyle w:val="ListParagraph"/>
        <w:numPr>
          <w:ilvl w:val="0"/>
          <w:numId w:val="1"/>
        </w:numPr>
        <w:spacing w:after="0" w:line="240" w:lineRule="auto"/>
        <w:rPr>
          <w:sz w:val="24"/>
          <w:szCs w:val="24"/>
        </w:rPr>
      </w:pPr>
      <w:r>
        <w:rPr>
          <w:sz w:val="24"/>
          <w:szCs w:val="24"/>
        </w:rPr>
        <w:t>Outerwear</w:t>
      </w:r>
      <w:r w:rsidR="00A26DB0">
        <w:rPr>
          <w:sz w:val="24"/>
          <w:szCs w:val="24"/>
        </w:rPr>
        <w:t xml:space="preserve"> sales to include black Roosevelt IB sweaters. Black will not be promoted nor sold with Roosevelt logos, but is stilled allowed as an option to parents. Suggestion to keep gray to PE only (Harvey). (Gates) If gray was removed as an option students would have less options. </w:t>
      </w:r>
    </w:p>
    <w:p w:rsidR="00A26DB0" w:rsidRDefault="00A26DB0" w:rsidP="00A26DB0">
      <w:pPr>
        <w:pStyle w:val="ListParagraph"/>
        <w:spacing w:after="0" w:line="240" w:lineRule="auto"/>
        <w:ind w:left="1080"/>
        <w:rPr>
          <w:sz w:val="24"/>
          <w:szCs w:val="24"/>
        </w:rPr>
      </w:pPr>
      <w:r>
        <w:rPr>
          <w:sz w:val="24"/>
          <w:szCs w:val="24"/>
        </w:rPr>
        <w:t>Motion to remove sales of grey Roosevelt Polo Shirts in the future and designate gray as a PE color by Mr. Harvey. Second Dr. Cabello</w:t>
      </w:r>
    </w:p>
    <w:p w:rsidR="00A26DB0" w:rsidRDefault="00A26DB0" w:rsidP="00A26DB0">
      <w:pPr>
        <w:pStyle w:val="ListParagraph"/>
        <w:spacing w:after="0" w:line="240" w:lineRule="auto"/>
        <w:ind w:left="1080"/>
        <w:rPr>
          <w:sz w:val="24"/>
          <w:szCs w:val="24"/>
        </w:rPr>
      </w:pPr>
      <w:r>
        <w:rPr>
          <w:sz w:val="24"/>
          <w:szCs w:val="24"/>
        </w:rPr>
        <w:t>In favor, 11</w:t>
      </w:r>
    </w:p>
    <w:p w:rsidR="00A26DB0" w:rsidRDefault="00A26DB0" w:rsidP="00A26DB0">
      <w:pPr>
        <w:pStyle w:val="ListParagraph"/>
        <w:spacing w:after="0" w:line="240" w:lineRule="auto"/>
        <w:ind w:left="1080"/>
        <w:rPr>
          <w:sz w:val="24"/>
          <w:szCs w:val="24"/>
        </w:rPr>
      </w:pPr>
      <w:r>
        <w:rPr>
          <w:sz w:val="24"/>
          <w:szCs w:val="24"/>
        </w:rPr>
        <w:t>Opposed, 1</w:t>
      </w:r>
    </w:p>
    <w:p w:rsidR="00A26DB0" w:rsidRDefault="00A26DB0" w:rsidP="00A26DB0">
      <w:pPr>
        <w:pStyle w:val="ListParagraph"/>
        <w:spacing w:after="0" w:line="240" w:lineRule="auto"/>
        <w:ind w:left="1080"/>
        <w:rPr>
          <w:sz w:val="24"/>
          <w:szCs w:val="24"/>
        </w:rPr>
      </w:pPr>
    </w:p>
    <w:p w:rsidR="00A26DB0" w:rsidRDefault="00A26DB0" w:rsidP="00100E5E">
      <w:pPr>
        <w:pStyle w:val="ListParagraph"/>
        <w:numPr>
          <w:ilvl w:val="0"/>
          <w:numId w:val="1"/>
        </w:numPr>
        <w:spacing w:after="0" w:line="240" w:lineRule="auto"/>
        <w:rPr>
          <w:sz w:val="24"/>
          <w:szCs w:val="24"/>
        </w:rPr>
      </w:pPr>
      <w:r>
        <w:rPr>
          <w:sz w:val="24"/>
          <w:szCs w:val="24"/>
        </w:rPr>
        <w:t>Skateboard policy</w:t>
      </w:r>
    </w:p>
    <w:p w:rsidR="00A26DB0" w:rsidRDefault="00A26DB0" w:rsidP="00A26DB0">
      <w:pPr>
        <w:pStyle w:val="ListParagraph"/>
        <w:spacing w:after="0" w:line="240" w:lineRule="auto"/>
        <w:ind w:left="1080"/>
        <w:rPr>
          <w:sz w:val="24"/>
          <w:szCs w:val="24"/>
        </w:rPr>
      </w:pPr>
      <w:r>
        <w:rPr>
          <w:sz w:val="24"/>
          <w:szCs w:val="24"/>
        </w:rPr>
        <w:t xml:space="preserve">Skateboard and skooter lockers to be installed. </w:t>
      </w:r>
    </w:p>
    <w:p w:rsidR="00A26DB0" w:rsidRDefault="00083181" w:rsidP="00A26DB0">
      <w:pPr>
        <w:pStyle w:val="ListParagraph"/>
        <w:spacing w:after="0" w:line="240" w:lineRule="auto"/>
        <w:ind w:left="1080"/>
        <w:rPr>
          <w:sz w:val="24"/>
          <w:szCs w:val="24"/>
        </w:rPr>
      </w:pPr>
      <w:r>
        <w:rPr>
          <w:sz w:val="24"/>
          <w:szCs w:val="24"/>
        </w:rPr>
        <w:t>Until</w:t>
      </w:r>
      <w:r w:rsidR="00A26DB0">
        <w:rPr>
          <w:sz w:val="24"/>
          <w:szCs w:val="24"/>
        </w:rPr>
        <w:t xml:space="preserve"> skateboards and skooters </w:t>
      </w:r>
      <w:r>
        <w:rPr>
          <w:sz w:val="24"/>
          <w:szCs w:val="24"/>
        </w:rPr>
        <w:t>locks are installed students must leave / check their skooters or boards with a  teacher or administration during school hours. Skateboards or skooters not picked up can be retrieved the following day.</w:t>
      </w:r>
    </w:p>
    <w:p w:rsidR="00083181" w:rsidRDefault="00083181" w:rsidP="00A26DB0">
      <w:pPr>
        <w:pStyle w:val="ListParagraph"/>
        <w:spacing w:after="0" w:line="240" w:lineRule="auto"/>
        <w:ind w:left="1080"/>
        <w:rPr>
          <w:sz w:val="24"/>
          <w:szCs w:val="24"/>
        </w:rPr>
      </w:pPr>
    </w:p>
    <w:p w:rsidR="00083181" w:rsidRDefault="00083181" w:rsidP="00083181">
      <w:pPr>
        <w:pStyle w:val="ListParagraph"/>
        <w:numPr>
          <w:ilvl w:val="0"/>
          <w:numId w:val="1"/>
        </w:numPr>
        <w:spacing w:after="0" w:line="240" w:lineRule="auto"/>
        <w:rPr>
          <w:sz w:val="24"/>
          <w:szCs w:val="24"/>
        </w:rPr>
      </w:pPr>
      <w:r>
        <w:rPr>
          <w:sz w:val="24"/>
          <w:szCs w:val="24"/>
        </w:rPr>
        <w:t>Disaster preparedness</w:t>
      </w:r>
    </w:p>
    <w:p w:rsidR="00083181" w:rsidRDefault="00083181" w:rsidP="00083181">
      <w:pPr>
        <w:pStyle w:val="ListParagraph"/>
        <w:spacing w:after="0" w:line="240" w:lineRule="auto"/>
        <w:ind w:left="1080"/>
        <w:rPr>
          <w:sz w:val="24"/>
          <w:szCs w:val="24"/>
        </w:rPr>
      </w:pPr>
      <w:r>
        <w:rPr>
          <w:sz w:val="24"/>
          <w:szCs w:val="24"/>
        </w:rPr>
        <w:t xml:space="preserve">More frequent drills, greater variety of drills, Safety Committee? Update school policy and procedure sent to teachers for review. Short share out of MyBigCampus faculty handbook. </w:t>
      </w:r>
      <w:r w:rsidR="00F51FF8">
        <w:rPr>
          <w:sz w:val="24"/>
          <w:szCs w:val="24"/>
        </w:rPr>
        <w:t>Information on RooTube.</w:t>
      </w:r>
    </w:p>
    <w:p w:rsidR="00F51FF8" w:rsidRDefault="00F51FF8" w:rsidP="00083181">
      <w:pPr>
        <w:pStyle w:val="ListParagraph"/>
        <w:spacing w:after="0" w:line="240" w:lineRule="auto"/>
        <w:ind w:left="1080"/>
        <w:rPr>
          <w:sz w:val="24"/>
          <w:szCs w:val="24"/>
        </w:rPr>
      </w:pPr>
    </w:p>
    <w:p w:rsidR="00F51FF8" w:rsidRDefault="00F51FF8" w:rsidP="00F51FF8">
      <w:pPr>
        <w:pStyle w:val="ListParagraph"/>
        <w:numPr>
          <w:ilvl w:val="0"/>
          <w:numId w:val="1"/>
        </w:numPr>
        <w:spacing w:after="0" w:line="240" w:lineRule="auto"/>
        <w:rPr>
          <w:sz w:val="24"/>
          <w:szCs w:val="24"/>
        </w:rPr>
      </w:pPr>
      <w:r>
        <w:rPr>
          <w:sz w:val="24"/>
          <w:szCs w:val="24"/>
        </w:rPr>
        <w:t>Organization of school events and presentations</w:t>
      </w:r>
    </w:p>
    <w:p w:rsidR="00F51FF8" w:rsidRDefault="00F51FF8" w:rsidP="00F51FF8">
      <w:pPr>
        <w:pStyle w:val="ListParagraph"/>
        <w:spacing w:after="0" w:line="240" w:lineRule="auto"/>
        <w:ind w:left="1080"/>
        <w:rPr>
          <w:sz w:val="24"/>
          <w:szCs w:val="24"/>
        </w:rPr>
      </w:pPr>
      <w:r>
        <w:rPr>
          <w:sz w:val="24"/>
          <w:szCs w:val="24"/>
        </w:rPr>
        <w:t>School will provide adequate sound for school events</w:t>
      </w:r>
    </w:p>
    <w:p w:rsidR="00F51FF8" w:rsidRDefault="00F51FF8" w:rsidP="00F51FF8">
      <w:pPr>
        <w:pStyle w:val="ListParagraph"/>
        <w:spacing w:after="0" w:line="240" w:lineRule="auto"/>
        <w:ind w:left="1080"/>
        <w:rPr>
          <w:sz w:val="24"/>
          <w:szCs w:val="24"/>
        </w:rPr>
      </w:pPr>
    </w:p>
    <w:p w:rsidR="00F51FF8" w:rsidRDefault="00F51FF8" w:rsidP="00F51FF8">
      <w:pPr>
        <w:pStyle w:val="ListParagraph"/>
        <w:numPr>
          <w:ilvl w:val="0"/>
          <w:numId w:val="1"/>
        </w:numPr>
        <w:spacing w:after="0" w:line="240" w:lineRule="auto"/>
        <w:rPr>
          <w:sz w:val="24"/>
          <w:szCs w:val="24"/>
        </w:rPr>
      </w:pPr>
      <w:r>
        <w:rPr>
          <w:sz w:val="24"/>
          <w:szCs w:val="24"/>
        </w:rPr>
        <w:t>Student tardiness</w:t>
      </w:r>
    </w:p>
    <w:p w:rsidR="00F51FF8" w:rsidRDefault="00F51FF8" w:rsidP="00F51FF8">
      <w:pPr>
        <w:pStyle w:val="ListParagraph"/>
        <w:spacing w:after="0" w:line="240" w:lineRule="auto"/>
        <w:ind w:left="1080"/>
        <w:rPr>
          <w:sz w:val="24"/>
          <w:szCs w:val="24"/>
        </w:rPr>
      </w:pPr>
      <w:r>
        <w:rPr>
          <w:sz w:val="24"/>
          <w:szCs w:val="24"/>
        </w:rPr>
        <w:t xml:space="preserve">Teachers should not hold students into passing period. </w:t>
      </w:r>
    </w:p>
    <w:p w:rsidR="00F51FF8" w:rsidRDefault="00F51FF8" w:rsidP="00F51FF8">
      <w:pPr>
        <w:pStyle w:val="ListParagraph"/>
        <w:spacing w:after="0" w:line="240" w:lineRule="auto"/>
        <w:ind w:left="1080"/>
        <w:rPr>
          <w:sz w:val="24"/>
          <w:szCs w:val="24"/>
        </w:rPr>
      </w:pPr>
      <w:r>
        <w:rPr>
          <w:sz w:val="24"/>
          <w:szCs w:val="24"/>
        </w:rPr>
        <w:t>Administration will look into organizing tardy sweeps. Admin will notify teachers that a tardy sweep will take place, Teachers lock doors. Saturday school cannot be mandatory so an appropriate consequence will be administered. After school may be a</w:t>
      </w:r>
      <w:r w:rsidR="00FE6FF0">
        <w:rPr>
          <w:sz w:val="24"/>
          <w:szCs w:val="24"/>
        </w:rPr>
        <w:t xml:space="preserve"> better option. Opt out option for lunch detention. Revisit next time after Admin. </w:t>
      </w:r>
    </w:p>
    <w:p w:rsidR="00F51FF8" w:rsidRDefault="00F51FF8" w:rsidP="00F51FF8">
      <w:pPr>
        <w:pStyle w:val="ListParagraph"/>
        <w:spacing w:after="0" w:line="240" w:lineRule="auto"/>
        <w:ind w:left="1080"/>
        <w:rPr>
          <w:sz w:val="24"/>
          <w:szCs w:val="24"/>
        </w:rPr>
      </w:pPr>
    </w:p>
    <w:p w:rsidR="00F51FF8" w:rsidRDefault="00F51FF8" w:rsidP="00F51FF8">
      <w:pPr>
        <w:pStyle w:val="ListParagraph"/>
        <w:numPr>
          <w:ilvl w:val="0"/>
          <w:numId w:val="1"/>
        </w:numPr>
        <w:spacing w:after="0" w:line="240" w:lineRule="auto"/>
        <w:rPr>
          <w:sz w:val="24"/>
          <w:szCs w:val="24"/>
        </w:rPr>
      </w:pPr>
      <w:r>
        <w:rPr>
          <w:sz w:val="24"/>
          <w:szCs w:val="24"/>
        </w:rPr>
        <w:t xml:space="preserve">Upgrading Telephone lines </w:t>
      </w:r>
    </w:p>
    <w:p w:rsidR="00F51FF8" w:rsidRDefault="00F51FF8" w:rsidP="00F51FF8">
      <w:pPr>
        <w:pStyle w:val="ListParagraph"/>
        <w:spacing w:after="0" w:line="240" w:lineRule="auto"/>
        <w:ind w:left="1080"/>
        <w:rPr>
          <w:sz w:val="24"/>
          <w:szCs w:val="24"/>
        </w:rPr>
      </w:pPr>
      <w:r>
        <w:rPr>
          <w:sz w:val="24"/>
          <w:szCs w:val="24"/>
        </w:rPr>
        <w:lastRenderedPageBreak/>
        <w:t>Possibil</w:t>
      </w:r>
      <w:r w:rsidR="00FE6FF0">
        <w:rPr>
          <w:sz w:val="24"/>
          <w:szCs w:val="24"/>
        </w:rPr>
        <w:t>ity of upgrading classroom telephones. Admin to look into this and report back.</w:t>
      </w:r>
    </w:p>
    <w:p w:rsidR="00FE6FF0" w:rsidRDefault="00FE6FF0" w:rsidP="00F51FF8">
      <w:pPr>
        <w:pStyle w:val="ListParagraph"/>
        <w:spacing w:after="0" w:line="240" w:lineRule="auto"/>
        <w:ind w:left="1080"/>
        <w:rPr>
          <w:sz w:val="24"/>
          <w:szCs w:val="24"/>
        </w:rPr>
      </w:pPr>
    </w:p>
    <w:p w:rsidR="00FE6FF0" w:rsidRDefault="00FE6FF0" w:rsidP="00FE6FF0">
      <w:pPr>
        <w:pStyle w:val="ListParagraph"/>
        <w:numPr>
          <w:ilvl w:val="0"/>
          <w:numId w:val="1"/>
        </w:numPr>
        <w:spacing w:after="0" w:line="240" w:lineRule="auto"/>
        <w:rPr>
          <w:sz w:val="24"/>
          <w:szCs w:val="24"/>
        </w:rPr>
      </w:pPr>
      <w:r>
        <w:rPr>
          <w:sz w:val="24"/>
          <w:szCs w:val="24"/>
        </w:rPr>
        <w:t>Round table:</w:t>
      </w:r>
    </w:p>
    <w:p w:rsidR="00FE6FF0" w:rsidRDefault="00FE6FF0" w:rsidP="00FE6FF0">
      <w:pPr>
        <w:pStyle w:val="ListParagraph"/>
        <w:spacing w:after="0" w:line="240" w:lineRule="auto"/>
        <w:ind w:left="1080"/>
        <w:rPr>
          <w:sz w:val="24"/>
          <w:szCs w:val="24"/>
        </w:rPr>
      </w:pPr>
      <w:r>
        <w:rPr>
          <w:sz w:val="24"/>
          <w:szCs w:val="24"/>
        </w:rPr>
        <w:t>Ginsberg - ASB to be successful Ginsberg needs help. Winter concert not available because of winter bookings by SDCPA and Junior Theatre, for all of December. Can school clubs be made a priority? Can the concert be outside? In the future can clubs be given priority. During school concerts a possibility?</w:t>
      </w:r>
    </w:p>
    <w:p w:rsidR="00FE6FF0" w:rsidRDefault="00FE6FF0" w:rsidP="00FE6FF0">
      <w:pPr>
        <w:pStyle w:val="ListParagraph"/>
        <w:spacing w:after="0" w:line="240" w:lineRule="auto"/>
        <w:ind w:left="1080"/>
        <w:rPr>
          <w:sz w:val="24"/>
          <w:szCs w:val="24"/>
        </w:rPr>
      </w:pPr>
      <w:r>
        <w:rPr>
          <w:sz w:val="24"/>
          <w:szCs w:val="24"/>
        </w:rPr>
        <w:t>Harvey – Federal Survey cards go back to PE not 1</w:t>
      </w:r>
      <w:r w:rsidRPr="00FE6FF0">
        <w:rPr>
          <w:sz w:val="24"/>
          <w:szCs w:val="24"/>
          <w:vertAlign w:val="superscript"/>
        </w:rPr>
        <w:t>st</w:t>
      </w:r>
      <w:r>
        <w:rPr>
          <w:sz w:val="24"/>
          <w:szCs w:val="24"/>
        </w:rPr>
        <w:t xml:space="preserve"> period teacher.</w:t>
      </w:r>
    </w:p>
    <w:p w:rsidR="00FE6FF0" w:rsidRDefault="00FE6FF0" w:rsidP="00FE6FF0">
      <w:pPr>
        <w:pStyle w:val="ListParagraph"/>
        <w:spacing w:after="0" w:line="240" w:lineRule="auto"/>
        <w:ind w:left="1080"/>
        <w:rPr>
          <w:sz w:val="24"/>
          <w:szCs w:val="24"/>
        </w:rPr>
      </w:pPr>
      <w:r>
        <w:rPr>
          <w:sz w:val="24"/>
          <w:szCs w:val="24"/>
        </w:rPr>
        <w:t xml:space="preserve">Matthew Gates – helmets for students, how will that be enforced? Talk to legal, ramifications of students without helmets on campus. Talk to SDUSD police dpt. </w:t>
      </w:r>
    </w:p>
    <w:p w:rsidR="00026931" w:rsidRDefault="00026931" w:rsidP="00FE6FF0">
      <w:pPr>
        <w:pStyle w:val="ListParagraph"/>
        <w:spacing w:after="0" w:line="240" w:lineRule="auto"/>
        <w:ind w:left="1080"/>
        <w:rPr>
          <w:sz w:val="24"/>
          <w:szCs w:val="24"/>
        </w:rPr>
      </w:pPr>
      <w:r>
        <w:rPr>
          <w:sz w:val="24"/>
          <w:szCs w:val="24"/>
        </w:rPr>
        <w:t>Trueblood – MSAP audit touring classrooms</w:t>
      </w:r>
    </w:p>
    <w:p w:rsidR="00026931" w:rsidRPr="00F51FF8" w:rsidRDefault="00A52225" w:rsidP="00FE6FF0">
      <w:pPr>
        <w:pStyle w:val="ListParagraph"/>
        <w:spacing w:after="0" w:line="240" w:lineRule="auto"/>
        <w:ind w:left="1080"/>
        <w:rPr>
          <w:sz w:val="24"/>
          <w:szCs w:val="24"/>
        </w:rPr>
      </w:pPr>
      <w:r>
        <w:rPr>
          <w:sz w:val="24"/>
          <w:szCs w:val="24"/>
        </w:rPr>
        <w:t xml:space="preserve">Primetime – Neal–Iddings YMCA here for SGT meetings email her w concerns. </w:t>
      </w:r>
      <w:bookmarkStart w:id="0" w:name="_GoBack"/>
      <w:bookmarkEnd w:id="0"/>
    </w:p>
    <w:p w:rsidR="00100E5E" w:rsidRDefault="00100E5E" w:rsidP="00100E5E">
      <w:pPr>
        <w:pStyle w:val="Header"/>
      </w:pPr>
    </w:p>
    <w:p w:rsidR="00AA4A55" w:rsidRDefault="00A52225"/>
    <w:sectPr w:rsidR="00AA4A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ED7346"/>
    <w:multiLevelType w:val="hybridMultilevel"/>
    <w:tmpl w:val="DA0ED9AA"/>
    <w:lvl w:ilvl="0" w:tplc="71E27C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E5E"/>
    <w:rsid w:val="00026931"/>
    <w:rsid w:val="00083181"/>
    <w:rsid w:val="00100E5E"/>
    <w:rsid w:val="00166730"/>
    <w:rsid w:val="00A26DB0"/>
    <w:rsid w:val="00A52225"/>
    <w:rsid w:val="00DA3202"/>
    <w:rsid w:val="00F51FF8"/>
    <w:rsid w:val="00FE6F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E5E"/>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0E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0E5E"/>
    <w:rPr>
      <w:rFonts w:ascii="Calibri" w:eastAsia="Calibri" w:hAnsi="Calibri" w:cs="Times New Roman"/>
    </w:rPr>
  </w:style>
  <w:style w:type="paragraph" w:styleId="ListParagraph">
    <w:name w:val="List Paragraph"/>
    <w:basedOn w:val="Normal"/>
    <w:uiPriority w:val="34"/>
    <w:qFormat/>
    <w:rsid w:val="00100E5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E5E"/>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0E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0E5E"/>
    <w:rPr>
      <w:rFonts w:ascii="Calibri" w:eastAsia="Calibri" w:hAnsi="Calibri" w:cs="Times New Roman"/>
    </w:rPr>
  </w:style>
  <w:style w:type="paragraph" w:styleId="ListParagraph">
    <w:name w:val="List Paragraph"/>
    <w:basedOn w:val="Normal"/>
    <w:uiPriority w:val="34"/>
    <w:qFormat/>
    <w:rsid w:val="00100E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400</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San Diego Unified School District</Company>
  <LinksUpToDate>false</LinksUpToDate>
  <CharactersWithSpaces>2681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Goodbody</dc:creator>
  <cp:lastModifiedBy>Michael Goodbody</cp:lastModifiedBy>
  <cp:revision>2</cp:revision>
  <dcterms:created xsi:type="dcterms:W3CDTF">2013-11-12T22:59:00Z</dcterms:created>
  <dcterms:modified xsi:type="dcterms:W3CDTF">2013-11-12T23:54:00Z</dcterms:modified>
</cp:coreProperties>
</file>